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Pr="006A02D7" w:rsidRDefault="006A02D7">
      <w:pPr>
        <w:rPr>
          <w:rFonts w:ascii="Times New Roman" w:hAnsi="Times New Roman" w:cs="Times New Roman"/>
          <w:sz w:val="28"/>
          <w:szCs w:val="28"/>
        </w:rPr>
      </w:pPr>
      <w:r w:rsidRPr="006A02D7">
        <w:rPr>
          <w:rFonts w:ascii="Times New Roman" w:hAnsi="Times New Roman" w:cs="Times New Roman"/>
          <w:sz w:val="28"/>
          <w:szCs w:val="28"/>
        </w:rPr>
        <w:t>Покажи «ниточкой» ,кто и где едет</w:t>
      </w:r>
      <w:r w:rsidR="001C64FB">
        <w:rPr>
          <w:rFonts w:ascii="Times New Roman" w:hAnsi="Times New Roman" w:cs="Times New Roman"/>
          <w:sz w:val="28"/>
          <w:szCs w:val="28"/>
        </w:rPr>
        <w:t>.</w:t>
      </w:r>
    </w:p>
    <w:p w:rsidR="006A02D7" w:rsidRDefault="006A02D7">
      <w:r>
        <w:rPr>
          <w:noProof/>
          <w:lang w:eastAsia="ru-RU"/>
        </w:rPr>
        <w:drawing>
          <wp:inline distT="0" distB="0" distL="0" distR="0">
            <wp:extent cx="3054819" cy="3721350"/>
            <wp:effectExtent l="0" t="0" r="0" b="0"/>
            <wp:docPr id="1" name="Рисунок 1" descr="C:\Users\картинки загрузки\zadachinalogikudlyadoshkol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zadachinalogikudlyadoshkol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052" cy="372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2D7" w:rsidRDefault="006A02D7"/>
    <w:p w:rsidR="006A02D7" w:rsidRPr="006A02D7" w:rsidRDefault="006A02D7">
      <w:pPr>
        <w:rPr>
          <w:rFonts w:ascii="Times New Roman" w:hAnsi="Times New Roman" w:cs="Times New Roman"/>
          <w:sz w:val="28"/>
          <w:szCs w:val="28"/>
        </w:rPr>
      </w:pPr>
      <w:r w:rsidRPr="006A02D7">
        <w:rPr>
          <w:rFonts w:ascii="Times New Roman" w:hAnsi="Times New Roman" w:cs="Times New Roman"/>
          <w:sz w:val="28"/>
          <w:szCs w:val="28"/>
        </w:rPr>
        <w:t xml:space="preserve">Заполните </w:t>
      </w:r>
      <w:r>
        <w:rPr>
          <w:rFonts w:ascii="Times New Roman" w:hAnsi="Times New Roman" w:cs="Times New Roman"/>
          <w:sz w:val="28"/>
          <w:szCs w:val="28"/>
        </w:rPr>
        <w:t xml:space="preserve"> пустые клеточки, обрати внимание на первый и второй примеры</w:t>
      </w:r>
    </w:p>
    <w:p w:rsidR="006A02D7" w:rsidRDefault="006A02D7">
      <w:r>
        <w:rPr>
          <w:noProof/>
          <w:lang w:eastAsia="ru-RU"/>
        </w:rPr>
        <w:drawing>
          <wp:inline distT="0" distB="0" distL="0" distR="0">
            <wp:extent cx="4367604" cy="4244645"/>
            <wp:effectExtent l="0" t="0" r="0" b="3810"/>
            <wp:docPr id="4" name="Рисунок 4" descr="C:\Users\картинки загрузки\reshi_prime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reshi_primer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050" cy="427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2D7" w:rsidRDefault="006A02D7"/>
    <w:p w:rsidR="006A02D7" w:rsidRDefault="006A02D7"/>
    <w:p w:rsidR="006A02D7" w:rsidRPr="006A02D7" w:rsidRDefault="006A02D7" w:rsidP="006A02D7">
      <w:pPr>
        <w:numPr>
          <w:ilvl w:val="0"/>
          <w:numId w:val="1"/>
        </w:numPr>
        <w:rPr>
          <w:rFonts w:ascii="Bookman Old Style" w:eastAsia="Times New Roman" w:hAnsi="Bookman Old Style" w:cs="Times New Roman"/>
          <w:sz w:val="28"/>
          <w:szCs w:val="28"/>
          <w:lang w:eastAsia="ru-RU"/>
        </w:rPr>
      </w:pPr>
      <w:r w:rsidRPr="006A02D7">
        <w:rPr>
          <w:rFonts w:ascii="Bookman Old Style" w:eastAsia="Times New Roman" w:hAnsi="Bookman Old Style" w:cs="Times New Roman"/>
          <w:sz w:val="28"/>
          <w:szCs w:val="28"/>
          <w:lang w:eastAsia="ru-RU"/>
        </w:rPr>
        <w:t>Парусники. Женя и Света получили в подарок большую коробку с деталями парусников. Сколько целых парусников они смогут собрать? Все парусники должны быть собраны по модели на коробке.</w:t>
      </w:r>
      <w:r w:rsidR="0084119E">
        <w:rPr>
          <w:rFonts w:ascii="Bookman Old Style" w:eastAsia="Times New Roman" w:hAnsi="Bookman Old Style" w:cs="Times New Roman"/>
          <w:sz w:val="28"/>
          <w:szCs w:val="28"/>
          <w:lang w:eastAsia="ru-RU"/>
        </w:rPr>
        <w:t xml:space="preserve"> (Детали для каждого парусника раскрась одним цветом, тогда будет проще посчитать количество парусников)</w:t>
      </w:r>
    </w:p>
    <w:p w:rsidR="006A02D7" w:rsidRPr="006A02D7" w:rsidRDefault="006A02D7" w:rsidP="006A02D7">
      <w:pPr>
        <w:jc w:val="center"/>
        <w:rPr>
          <w:rFonts w:ascii="Bookman Old Style" w:eastAsia="Times New Roman" w:hAnsi="Bookman Old Style" w:cs="Times New Roman"/>
          <w:sz w:val="28"/>
          <w:szCs w:val="28"/>
          <w:lang w:eastAsia="ru-RU"/>
        </w:rPr>
      </w:pPr>
      <w:r>
        <w:rPr>
          <w:rFonts w:ascii="Bookman Old Style" w:eastAsia="Times New Roman" w:hAnsi="Bookman Old Style" w:cs="Times New Roman"/>
          <w:noProof/>
          <w:sz w:val="28"/>
          <w:szCs w:val="28"/>
          <w:lang w:eastAsia="ru-RU"/>
        </w:rPr>
        <w:drawing>
          <wp:inline distT="0" distB="0" distL="0" distR="0">
            <wp:extent cx="2678430" cy="2259330"/>
            <wp:effectExtent l="0" t="0" r="7620" b="7620"/>
            <wp:docPr id="6" name="Рисунок 6" descr="IMG_0001 - коп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0001 - копия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94" t="9634" r="2237" b="607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430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2D7" w:rsidRPr="006A02D7" w:rsidRDefault="006A02D7" w:rsidP="006A02D7">
      <w:pPr>
        <w:jc w:val="center"/>
        <w:rPr>
          <w:rFonts w:ascii="Bookman Old Style" w:eastAsia="Times New Roman" w:hAnsi="Bookman Old Style" w:cs="Times New Roman"/>
          <w:sz w:val="28"/>
          <w:szCs w:val="28"/>
          <w:lang w:eastAsia="ru-RU"/>
        </w:rPr>
      </w:pPr>
      <w:r>
        <w:rPr>
          <w:rFonts w:ascii="Bookman Old Style" w:eastAsia="Times New Roman" w:hAnsi="Bookman Old Style" w:cs="Times New Roman"/>
          <w:noProof/>
          <w:sz w:val="28"/>
          <w:szCs w:val="28"/>
          <w:lang w:eastAsia="ru-RU"/>
        </w:rPr>
        <w:drawing>
          <wp:inline distT="0" distB="0" distL="0" distR="0">
            <wp:extent cx="6099810" cy="4765675"/>
            <wp:effectExtent l="0" t="0" r="0" b="0"/>
            <wp:docPr id="5" name="Рисунок 5" descr="IMG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_00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03" b="2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810" cy="476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2D7" w:rsidRDefault="006A02D7"/>
    <w:p w:rsidR="000F5E3F" w:rsidRPr="000F5E3F" w:rsidRDefault="000F5E3F" w:rsidP="000F5E3F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10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F5E3F" w:rsidRPr="000F5E3F" w:rsidRDefault="000F5E3F" w:rsidP="000F5E3F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bookmarkEnd w:id="0"/>
    <w:p w:rsidR="000F5E3F" w:rsidRDefault="000F5E3F"/>
    <w:sectPr w:rsidR="000F5E3F" w:rsidSect="006A02D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70D21"/>
    <w:multiLevelType w:val="hybridMultilevel"/>
    <w:tmpl w:val="4322F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23A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E3F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64FB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2D7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19E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23A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02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02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hurochka68@mail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4</cp:revision>
  <dcterms:created xsi:type="dcterms:W3CDTF">2020-04-08T10:33:00Z</dcterms:created>
  <dcterms:modified xsi:type="dcterms:W3CDTF">2020-04-16T06:22:00Z</dcterms:modified>
</cp:coreProperties>
</file>